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3EA" w:rsidRPr="006033EA" w:rsidRDefault="008B682B" w:rsidP="006033EA">
      <w:pPr>
        <w:shd w:val="clear" w:color="auto" w:fill="FFFFFF"/>
        <w:spacing w:before="600" w:after="450" w:line="240" w:lineRule="auto"/>
        <w:ind w:right="1200"/>
        <w:outlineLvl w:val="1"/>
        <w:rPr>
          <w:rFonts w:ascii="sansitaextrabold" w:eastAsia="Times New Roman" w:hAnsi="sansitaextrabold" w:cs="Times New Roman"/>
          <w:color w:val="47903E"/>
          <w:spacing w:val="-5"/>
          <w:sz w:val="51"/>
          <w:szCs w:val="51"/>
          <w:lang w:eastAsia="pl-PL"/>
        </w:rPr>
      </w:pPr>
      <w:r>
        <w:rPr>
          <w:rFonts w:ascii="sansitaextrabold" w:eastAsia="Times New Roman" w:hAnsi="sansitaextrabold" w:cs="Times New Roman"/>
          <w:color w:val="47903E"/>
          <w:spacing w:val="-5"/>
          <w:sz w:val="51"/>
          <w:szCs w:val="51"/>
          <w:lang w:eastAsia="pl-PL"/>
        </w:rPr>
        <w:t>Ważne dni roku szkolnym</w:t>
      </w:r>
      <w:r w:rsidR="006033EA" w:rsidRPr="006033EA">
        <w:rPr>
          <w:rFonts w:ascii="sansitaextrabold" w:eastAsia="Times New Roman" w:hAnsi="sansitaextrabold" w:cs="Times New Roman"/>
          <w:color w:val="47903E"/>
          <w:spacing w:val="-5"/>
          <w:sz w:val="51"/>
          <w:szCs w:val="51"/>
          <w:lang w:eastAsia="pl-PL"/>
        </w:rPr>
        <w:t xml:space="preserve"> 2021/2022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bold" w:hAnsi="clearsansbold"/>
          <w:color w:val="339966"/>
          <w:spacing w:val="-5"/>
          <w:sz w:val="27"/>
          <w:szCs w:val="27"/>
        </w:rPr>
        <w:t xml:space="preserve">01.09.2021 </w:t>
      </w:r>
      <w:proofErr w:type="gramStart"/>
      <w:r>
        <w:rPr>
          <w:rFonts w:ascii="clearsansbold" w:hAnsi="clearsansbold"/>
          <w:color w:val="339966"/>
          <w:spacing w:val="-5"/>
          <w:sz w:val="27"/>
          <w:szCs w:val="27"/>
        </w:rPr>
        <w:t>r</w:t>
      </w:r>
      <w:proofErr w:type="gramEnd"/>
      <w:r>
        <w:rPr>
          <w:rFonts w:ascii="clearsansbold" w:hAnsi="clearsansbold"/>
          <w:color w:val="339966"/>
          <w:spacing w:val="-5"/>
          <w:sz w:val="27"/>
          <w:szCs w:val="27"/>
        </w:rPr>
        <w:t>.</w:t>
      </w:r>
      <w:r>
        <w:rPr>
          <w:rFonts w:ascii="Verdana" w:hAnsi="Verdana"/>
          <w:color w:val="787878"/>
          <w:spacing w:val="-5"/>
          <w:sz w:val="27"/>
          <w:szCs w:val="27"/>
        </w:rPr>
        <w:t> </w:t>
      </w:r>
      <w:r>
        <w:rPr>
          <w:rFonts w:ascii="Verdana" w:hAnsi="Verdana"/>
          <w:color w:val="000000"/>
          <w:spacing w:val="-5"/>
          <w:sz w:val="27"/>
          <w:szCs w:val="27"/>
        </w:rPr>
        <w:t>– rozpoczęcie roku szkolnego 2021/20</w:t>
      </w:r>
      <w:bookmarkStart w:id="0" w:name="_GoBack"/>
      <w:bookmarkEnd w:id="0"/>
      <w:r>
        <w:rPr>
          <w:rFonts w:ascii="Verdana" w:hAnsi="Verdana"/>
          <w:color w:val="000000"/>
          <w:spacing w:val="-5"/>
          <w:sz w:val="27"/>
          <w:szCs w:val="27"/>
        </w:rPr>
        <w:t>22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bold" w:hAnsi="clearsansbold"/>
          <w:color w:val="339966"/>
          <w:spacing w:val="-5"/>
          <w:sz w:val="27"/>
          <w:szCs w:val="27"/>
        </w:rPr>
        <w:t xml:space="preserve">23–31.12. 2021 </w:t>
      </w:r>
      <w:proofErr w:type="gramStart"/>
      <w:r>
        <w:rPr>
          <w:rFonts w:ascii="clearsansbold" w:hAnsi="clearsansbold"/>
          <w:color w:val="339966"/>
          <w:spacing w:val="-5"/>
          <w:sz w:val="27"/>
          <w:szCs w:val="27"/>
        </w:rPr>
        <w:t>r</w:t>
      </w:r>
      <w:proofErr w:type="gramEnd"/>
      <w:r>
        <w:rPr>
          <w:rFonts w:ascii="clearsansbold" w:hAnsi="clearsansbold"/>
          <w:color w:val="339966"/>
          <w:spacing w:val="-5"/>
          <w:sz w:val="27"/>
          <w:szCs w:val="27"/>
        </w:rPr>
        <w:t>.</w:t>
      </w:r>
      <w:r>
        <w:rPr>
          <w:rFonts w:ascii="Verdana" w:hAnsi="Verdana"/>
          <w:color w:val="339966"/>
          <w:spacing w:val="-5"/>
          <w:sz w:val="27"/>
          <w:szCs w:val="27"/>
        </w:rPr>
        <w:t> </w:t>
      </w:r>
      <w:r>
        <w:rPr>
          <w:rFonts w:ascii="Verdana" w:hAnsi="Verdana"/>
          <w:color w:val="000000"/>
          <w:spacing w:val="-5"/>
          <w:sz w:val="27"/>
          <w:szCs w:val="27"/>
        </w:rPr>
        <w:t>- zimowa przerwa świąteczna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bold" w:hAnsi="clearsansbold"/>
          <w:color w:val="339966"/>
          <w:spacing w:val="-6"/>
          <w:sz w:val="27"/>
          <w:szCs w:val="27"/>
        </w:rPr>
        <w:t xml:space="preserve">17.01– 30.01.2022 </w:t>
      </w:r>
      <w:proofErr w:type="gramStart"/>
      <w:r>
        <w:rPr>
          <w:rFonts w:ascii="clearsansbold" w:hAnsi="clearsansbold"/>
          <w:color w:val="339966"/>
          <w:spacing w:val="-6"/>
          <w:sz w:val="27"/>
          <w:szCs w:val="27"/>
        </w:rPr>
        <w:t>r</w:t>
      </w:r>
      <w:proofErr w:type="gramEnd"/>
      <w:r>
        <w:rPr>
          <w:rFonts w:ascii="clearsansbold" w:hAnsi="clearsansbold"/>
          <w:color w:val="787878"/>
          <w:spacing w:val="-6"/>
          <w:sz w:val="27"/>
          <w:szCs w:val="27"/>
        </w:rPr>
        <w:t>. </w:t>
      </w:r>
      <w:r>
        <w:rPr>
          <w:rFonts w:ascii="clearsansbold" w:hAnsi="clearsansbold"/>
          <w:color w:val="000000"/>
          <w:spacing w:val="-6"/>
          <w:sz w:val="27"/>
          <w:szCs w:val="27"/>
        </w:rPr>
        <w:t>-</w:t>
      </w:r>
      <w:r>
        <w:rPr>
          <w:rFonts w:ascii="Verdana" w:hAnsi="Verdana"/>
          <w:color w:val="000000"/>
          <w:spacing w:val="-5"/>
          <w:sz w:val="27"/>
          <w:szCs w:val="27"/>
        </w:rPr>
        <w:t> ferie zimowe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bold" w:hAnsi="clearsansbold"/>
          <w:color w:val="339966"/>
          <w:spacing w:val="-5"/>
          <w:sz w:val="27"/>
          <w:szCs w:val="27"/>
        </w:rPr>
        <w:t xml:space="preserve">14.04.-19.04.2022 </w:t>
      </w:r>
      <w:proofErr w:type="gramStart"/>
      <w:r>
        <w:rPr>
          <w:rFonts w:ascii="clearsansbold" w:hAnsi="clearsansbold"/>
          <w:color w:val="339966"/>
          <w:spacing w:val="-5"/>
          <w:sz w:val="27"/>
          <w:szCs w:val="27"/>
        </w:rPr>
        <w:t>r</w:t>
      </w:r>
      <w:proofErr w:type="gramEnd"/>
      <w:r>
        <w:rPr>
          <w:rFonts w:ascii="Verdana" w:hAnsi="Verdana"/>
          <w:color w:val="339966"/>
          <w:spacing w:val="-5"/>
          <w:sz w:val="27"/>
          <w:szCs w:val="27"/>
        </w:rPr>
        <w:t>. </w:t>
      </w:r>
      <w:r>
        <w:rPr>
          <w:rFonts w:ascii="Verdana" w:hAnsi="Verdana"/>
          <w:color w:val="000000"/>
          <w:spacing w:val="-5"/>
          <w:sz w:val="27"/>
          <w:szCs w:val="27"/>
        </w:rPr>
        <w:t>– wiosenna przerwa świąteczna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regular" w:hAnsi="clearsansregular"/>
          <w:color w:val="787878"/>
          <w:spacing w:val="-5"/>
          <w:sz w:val="21"/>
          <w:szCs w:val="21"/>
        </w:rPr>
        <w:t> </w:t>
      </w:r>
    </w:p>
    <w:p w:rsidR="006033EA" w:rsidRDefault="008B682B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hyperlink r:id="rId5" w:tgtFrame="_blank" w:history="1">
        <w:r w:rsidR="006033EA">
          <w:rPr>
            <w:rStyle w:val="Hipercze"/>
            <w:rFonts w:ascii="clearsansbold" w:hAnsi="clearsansbold"/>
            <w:spacing w:val="-6"/>
            <w:sz w:val="42"/>
            <w:szCs w:val="42"/>
          </w:rPr>
          <w:t>Egzamin ósmoklasisty</w:t>
        </w:r>
      </w:hyperlink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bold" w:hAnsi="clearsansbold"/>
          <w:color w:val="787878"/>
          <w:spacing w:val="-5"/>
          <w:sz w:val="21"/>
          <w:szCs w:val="21"/>
        </w:rPr>
        <w:t> 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Style w:val="Uwydatnienie"/>
          <w:rFonts w:ascii="Verdana" w:hAnsi="Verdana"/>
          <w:color w:val="000000"/>
          <w:spacing w:val="-5"/>
          <w:sz w:val="33"/>
          <w:szCs w:val="33"/>
        </w:rPr>
        <w:t>W terminie głównym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Verdana" w:hAnsi="Verdana"/>
          <w:color w:val="000000"/>
          <w:spacing w:val="-5"/>
          <w:sz w:val="27"/>
          <w:szCs w:val="27"/>
        </w:rPr>
        <w:t xml:space="preserve">1. </w:t>
      </w:r>
      <w:proofErr w:type="gramStart"/>
      <w:r>
        <w:rPr>
          <w:rFonts w:ascii="Verdana" w:hAnsi="Verdana"/>
          <w:color w:val="000000"/>
          <w:spacing w:val="-5"/>
          <w:sz w:val="27"/>
          <w:szCs w:val="27"/>
        </w:rPr>
        <w:t>język</w:t>
      </w:r>
      <w:proofErr w:type="gramEnd"/>
      <w:r>
        <w:rPr>
          <w:rFonts w:ascii="Verdana" w:hAnsi="Verdana"/>
          <w:color w:val="000000"/>
          <w:spacing w:val="-5"/>
          <w:sz w:val="27"/>
          <w:szCs w:val="27"/>
        </w:rPr>
        <w:t xml:space="preserve"> polski</w:t>
      </w:r>
      <w:r>
        <w:rPr>
          <w:rFonts w:ascii="clearsansbold" w:hAnsi="clearsansbold"/>
          <w:color w:val="0000FF"/>
          <w:spacing w:val="-5"/>
          <w:sz w:val="27"/>
          <w:szCs w:val="27"/>
        </w:rPr>
        <w:t>– 24 maja 2022 r. (wtorek) – godz. 9:00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Verdana" w:hAnsi="Verdana"/>
          <w:color w:val="000000"/>
          <w:spacing w:val="-5"/>
          <w:sz w:val="27"/>
          <w:szCs w:val="27"/>
        </w:rPr>
        <w:t xml:space="preserve">2. </w:t>
      </w:r>
      <w:proofErr w:type="gramStart"/>
      <w:r>
        <w:rPr>
          <w:rFonts w:ascii="Verdana" w:hAnsi="Verdana"/>
          <w:color w:val="000000"/>
          <w:spacing w:val="-5"/>
          <w:sz w:val="27"/>
          <w:szCs w:val="27"/>
        </w:rPr>
        <w:t>matematyka</w:t>
      </w:r>
      <w:proofErr w:type="gramEnd"/>
      <w:r>
        <w:rPr>
          <w:rFonts w:ascii="Verdana" w:hAnsi="Verdana"/>
          <w:color w:val="787878"/>
          <w:spacing w:val="-5"/>
          <w:sz w:val="27"/>
          <w:szCs w:val="27"/>
        </w:rPr>
        <w:t> </w:t>
      </w:r>
      <w:r>
        <w:rPr>
          <w:rFonts w:ascii="Verdana" w:hAnsi="Verdana"/>
          <w:color w:val="0000FF"/>
          <w:spacing w:val="-5"/>
          <w:sz w:val="27"/>
          <w:szCs w:val="27"/>
        </w:rPr>
        <w:t>–</w:t>
      </w:r>
      <w:r>
        <w:rPr>
          <w:rFonts w:ascii="clearsansbold" w:hAnsi="clearsansbold"/>
          <w:color w:val="0000FF"/>
          <w:spacing w:val="-5"/>
          <w:sz w:val="27"/>
          <w:szCs w:val="27"/>
        </w:rPr>
        <w:t> 25 maja 2022 r (środa) – godz. 9:00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Verdana" w:hAnsi="Verdana"/>
          <w:color w:val="000000"/>
          <w:spacing w:val="-5"/>
          <w:sz w:val="27"/>
          <w:szCs w:val="27"/>
        </w:rPr>
        <w:t xml:space="preserve">3. </w:t>
      </w:r>
      <w:proofErr w:type="gramStart"/>
      <w:r>
        <w:rPr>
          <w:rFonts w:ascii="Verdana" w:hAnsi="Verdana"/>
          <w:color w:val="000000"/>
          <w:spacing w:val="-5"/>
          <w:sz w:val="27"/>
          <w:szCs w:val="27"/>
        </w:rPr>
        <w:t>język</w:t>
      </w:r>
      <w:proofErr w:type="gramEnd"/>
      <w:r>
        <w:rPr>
          <w:rFonts w:ascii="Verdana" w:hAnsi="Verdana"/>
          <w:color w:val="000000"/>
          <w:spacing w:val="-5"/>
          <w:sz w:val="27"/>
          <w:szCs w:val="27"/>
        </w:rPr>
        <w:t xml:space="preserve"> obcy nowożytny</w:t>
      </w:r>
      <w:r>
        <w:rPr>
          <w:rFonts w:ascii="Verdana" w:hAnsi="Verdana"/>
          <w:color w:val="787878"/>
          <w:spacing w:val="-5"/>
          <w:sz w:val="27"/>
          <w:szCs w:val="27"/>
        </w:rPr>
        <w:t> </w:t>
      </w:r>
      <w:r>
        <w:rPr>
          <w:rFonts w:ascii="clearsansbold" w:hAnsi="clearsansbold"/>
          <w:color w:val="0000FF"/>
          <w:spacing w:val="-5"/>
          <w:sz w:val="27"/>
          <w:szCs w:val="27"/>
        </w:rPr>
        <w:t>– 26 maja 2022 r (czwartek) – godz. 9:00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Verdana" w:hAnsi="Verdana"/>
          <w:color w:val="787878"/>
          <w:spacing w:val="-5"/>
          <w:sz w:val="21"/>
          <w:szCs w:val="21"/>
        </w:rPr>
        <w:t> 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Style w:val="Uwydatnienie"/>
          <w:rFonts w:ascii="Verdana" w:hAnsi="Verdana"/>
          <w:color w:val="000000"/>
          <w:spacing w:val="-5"/>
          <w:sz w:val="27"/>
          <w:szCs w:val="27"/>
        </w:rPr>
        <w:t>W terminie dodatkowym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regular" w:hAnsi="clearsansregular"/>
          <w:color w:val="787878"/>
          <w:spacing w:val="-5"/>
          <w:sz w:val="27"/>
          <w:szCs w:val="27"/>
        </w:rPr>
        <w:t> </w:t>
      </w:r>
      <w:r>
        <w:rPr>
          <w:rFonts w:ascii="clearsansregular" w:hAnsi="clearsansregular"/>
          <w:color w:val="000000"/>
          <w:spacing w:val="-5"/>
          <w:sz w:val="27"/>
          <w:szCs w:val="27"/>
        </w:rPr>
        <w:t xml:space="preserve">1. </w:t>
      </w:r>
      <w:proofErr w:type="gramStart"/>
      <w:r>
        <w:rPr>
          <w:rFonts w:ascii="clearsansregular" w:hAnsi="clearsansregular"/>
          <w:color w:val="000000"/>
          <w:spacing w:val="-5"/>
          <w:sz w:val="27"/>
          <w:szCs w:val="27"/>
        </w:rPr>
        <w:t>język</w:t>
      </w:r>
      <w:proofErr w:type="gramEnd"/>
      <w:r>
        <w:rPr>
          <w:rFonts w:ascii="clearsansregular" w:hAnsi="clearsansregular"/>
          <w:color w:val="000000"/>
          <w:spacing w:val="-5"/>
          <w:sz w:val="27"/>
          <w:szCs w:val="27"/>
        </w:rPr>
        <w:t xml:space="preserve"> polski </w:t>
      </w:r>
      <w:r>
        <w:rPr>
          <w:rFonts w:ascii="clearsansbold" w:hAnsi="clearsansbold"/>
          <w:color w:val="0000FF"/>
          <w:spacing w:val="-5"/>
          <w:sz w:val="27"/>
          <w:szCs w:val="27"/>
        </w:rPr>
        <w:t>– 13 czerwca 2022 r. (poniedziałek) – godz. 9:00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Verdana" w:hAnsi="Verdana"/>
          <w:color w:val="000000"/>
          <w:spacing w:val="-5"/>
          <w:sz w:val="27"/>
          <w:szCs w:val="27"/>
        </w:rPr>
        <w:t xml:space="preserve">2. </w:t>
      </w:r>
      <w:proofErr w:type="gramStart"/>
      <w:r>
        <w:rPr>
          <w:rFonts w:ascii="Verdana" w:hAnsi="Verdana"/>
          <w:color w:val="000000"/>
          <w:spacing w:val="-5"/>
          <w:sz w:val="27"/>
          <w:szCs w:val="27"/>
        </w:rPr>
        <w:t>matematyka</w:t>
      </w:r>
      <w:proofErr w:type="gramEnd"/>
      <w:r>
        <w:rPr>
          <w:rFonts w:ascii="Verdana" w:hAnsi="Verdana"/>
          <w:color w:val="787878"/>
          <w:spacing w:val="-5"/>
          <w:sz w:val="27"/>
          <w:szCs w:val="27"/>
        </w:rPr>
        <w:t> </w:t>
      </w:r>
      <w:r>
        <w:rPr>
          <w:rFonts w:ascii="clearsansbold" w:hAnsi="clearsansbold"/>
          <w:color w:val="0000FF"/>
          <w:spacing w:val="-5"/>
          <w:sz w:val="27"/>
          <w:szCs w:val="27"/>
        </w:rPr>
        <w:t>– 14 czerwca 2022 r. (wtorek) – godz. 9:00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Verdana" w:hAnsi="Verdana"/>
          <w:color w:val="000000"/>
          <w:spacing w:val="-5"/>
          <w:sz w:val="27"/>
          <w:szCs w:val="27"/>
        </w:rPr>
        <w:t xml:space="preserve">3. </w:t>
      </w:r>
      <w:proofErr w:type="gramStart"/>
      <w:r>
        <w:rPr>
          <w:rFonts w:ascii="Verdana" w:hAnsi="Verdana"/>
          <w:color w:val="000000"/>
          <w:spacing w:val="-5"/>
          <w:sz w:val="27"/>
          <w:szCs w:val="27"/>
        </w:rPr>
        <w:t>język</w:t>
      </w:r>
      <w:proofErr w:type="gramEnd"/>
      <w:r>
        <w:rPr>
          <w:rFonts w:ascii="Verdana" w:hAnsi="Verdana"/>
          <w:color w:val="000000"/>
          <w:spacing w:val="-5"/>
          <w:sz w:val="27"/>
          <w:szCs w:val="27"/>
        </w:rPr>
        <w:t xml:space="preserve"> obcy nowożytny</w:t>
      </w:r>
      <w:r>
        <w:rPr>
          <w:rFonts w:ascii="clearsansbold" w:hAnsi="clearsansbold"/>
          <w:color w:val="0000FF"/>
          <w:spacing w:val="-5"/>
          <w:sz w:val="27"/>
          <w:szCs w:val="27"/>
        </w:rPr>
        <w:t> – 15 czerwca 2022 r. (środa) – godz. 9:00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bold" w:hAnsi="clearsansbold"/>
          <w:color w:val="FFCC00"/>
          <w:spacing w:val="-5"/>
          <w:sz w:val="21"/>
          <w:szCs w:val="21"/>
        </w:rPr>
        <w:t> </w:t>
      </w:r>
      <w:r>
        <w:rPr>
          <w:rFonts w:ascii="Verdana" w:hAnsi="Verdana"/>
          <w:color w:val="FF9900"/>
          <w:spacing w:val="-6"/>
          <w:sz w:val="18"/>
          <w:szCs w:val="18"/>
        </w:rPr>
        <w:t> 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bold" w:hAnsi="clearsansbold"/>
          <w:color w:val="339966"/>
          <w:spacing w:val="-5"/>
          <w:sz w:val="27"/>
          <w:szCs w:val="27"/>
        </w:rPr>
        <w:t xml:space="preserve">24.06.2022 </w:t>
      </w:r>
      <w:proofErr w:type="gramStart"/>
      <w:r>
        <w:rPr>
          <w:rFonts w:ascii="clearsansbold" w:hAnsi="clearsansbold"/>
          <w:color w:val="339966"/>
          <w:spacing w:val="-5"/>
          <w:sz w:val="27"/>
          <w:szCs w:val="27"/>
        </w:rPr>
        <w:t>r</w:t>
      </w:r>
      <w:proofErr w:type="gramEnd"/>
      <w:r>
        <w:rPr>
          <w:rFonts w:ascii="clearsansbold" w:hAnsi="clearsansbold"/>
          <w:color w:val="339966"/>
          <w:spacing w:val="-5"/>
          <w:sz w:val="27"/>
          <w:szCs w:val="27"/>
        </w:rPr>
        <w:t>.</w:t>
      </w:r>
      <w:r>
        <w:rPr>
          <w:rFonts w:ascii="Verdana" w:hAnsi="Verdana"/>
          <w:color w:val="339966"/>
          <w:spacing w:val="-5"/>
          <w:sz w:val="27"/>
          <w:szCs w:val="27"/>
        </w:rPr>
        <w:t> </w:t>
      </w:r>
      <w:r>
        <w:rPr>
          <w:rFonts w:ascii="Verdana" w:hAnsi="Verdana"/>
          <w:color w:val="000000"/>
          <w:spacing w:val="-5"/>
          <w:sz w:val="27"/>
          <w:szCs w:val="27"/>
        </w:rPr>
        <w:t>-zakończenie rocznych zajęć dydaktyczno-wychowawczych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bold" w:hAnsi="clearsansbold"/>
          <w:color w:val="339966"/>
          <w:spacing w:val="-5"/>
          <w:sz w:val="27"/>
          <w:szCs w:val="27"/>
        </w:rPr>
        <w:t xml:space="preserve">25.06.2022 </w:t>
      </w:r>
      <w:proofErr w:type="gramStart"/>
      <w:r>
        <w:rPr>
          <w:rFonts w:ascii="clearsansbold" w:hAnsi="clearsansbold"/>
          <w:color w:val="339966"/>
          <w:spacing w:val="-5"/>
          <w:sz w:val="27"/>
          <w:szCs w:val="27"/>
        </w:rPr>
        <w:t>r</w:t>
      </w:r>
      <w:proofErr w:type="gramEnd"/>
      <w:r>
        <w:rPr>
          <w:rFonts w:ascii="clearsansbold" w:hAnsi="clearsansbold"/>
          <w:color w:val="339966"/>
          <w:spacing w:val="-5"/>
          <w:sz w:val="27"/>
          <w:szCs w:val="27"/>
        </w:rPr>
        <w:t>. -  31.08.2022 r.</w:t>
      </w:r>
      <w:r>
        <w:rPr>
          <w:rFonts w:ascii="clearsansregular" w:hAnsi="clearsansregular"/>
          <w:color w:val="339966"/>
          <w:spacing w:val="-5"/>
          <w:sz w:val="27"/>
          <w:szCs w:val="27"/>
        </w:rPr>
        <w:t> </w:t>
      </w:r>
      <w:r>
        <w:rPr>
          <w:rFonts w:ascii="Verdana" w:hAnsi="Verdana"/>
          <w:color w:val="000000"/>
          <w:spacing w:val="-5"/>
          <w:sz w:val="27"/>
          <w:szCs w:val="27"/>
        </w:rPr>
        <w:t>– ferie letnie</w:t>
      </w:r>
    </w:p>
    <w:p w:rsidR="006033EA" w:rsidRDefault="006033EA" w:rsidP="006033EA">
      <w:pPr>
        <w:pStyle w:val="NormalnyWeb"/>
        <w:spacing w:before="0" w:beforeAutospacing="0" w:after="150" w:afterAutospacing="0"/>
        <w:rPr>
          <w:rFonts w:ascii="clearsansregular" w:hAnsi="clearsansregular"/>
          <w:color w:val="787878"/>
          <w:spacing w:val="-5"/>
          <w:sz w:val="21"/>
          <w:szCs w:val="21"/>
        </w:rPr>
      </w:pPr>
      <w:r>
        <w:rPr>
          <w:rFonts w:ascii="clearsansregular" w:hAnsi="clearsansregular"/>
          <w:color w:val="000000"/>
          <w:spacing w:val="-5"/>
          <w:sz w:val="21"/>
          <w:szCs w:val="21"/>
        </w:rPr>
        <w:t> </w:t>
      </w:r>
    </w:p>
    <w:p w:rsidR="008F5190" w:rsidRDefault="008F5190"/>
    <w:sectPr w:rsidR="008F5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itaextrabold">
    <w:altName w:val="Times New Roman"/>
    <w:panose1 w:val="00000000000000000000"/>
    <w:charset w:val="00"/>
    <w:family w:val="roman"/>
    <w:notTrueType/>
    <w:pitch w:val="default"/>
  </w:font>
  <w:font w:name="clearsansbold">
    <w:altName w:val="Times New Roman"/>
    <w:panose1 w:val="00000000000000000000"/>
    <w:charset w:val="00"/>
    <w:family w:val="roman"/>
    <w:notTrueType/>
    <w:pitch w:val="default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33EA"/>
    <w:rsid w:val="006033EA"/>
    <w:rsid w:val="008B682B"/>
    <w:rsid w:val="008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033EA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033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ke.gov.pl/images/_KOMUNIKATY/20190806%20E8%20EG%20EM%20Komunikat%20o%20harmonogramie%20AKT_201908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2022-01-05T09:35:00Z</dcterms:created>
  <dcterms:modified xsi:type="dcterms:W3CDTF">2022-01-05T09:35:00Z</dcterms:modified>
</cp:coreProperties>
</file>